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713D" w14:textId="77777777" w:rsidR="007C6485" w:rsidRDefault="007C6485" w:rsidP="007C6485">
      <w:pPr>
        <w:jc w:val="center"/>
      </w:pPr>
      <w:r>
        <w:t>PASA</w:t>
      </w:r>
    </w:p>
    <w:p w14:paraId="5FD8EF46" w14:textId="77777777" w:rsidR="007C6485" w:rsidRDefault="007C6485" w:rsidP="007C6485">
      <w:pPr>
        <w:jc w:val="center"/>
      </w:pPr>
      <w:r>
        <w:t>Meeting Minutes</w:t>
      </w:r>
    </w:p>
    <w:p w14:paraId="20604086" w14:textId="2FA70062" w:rsidR="007C6485" w:rsidRDefault="007C6485" w:rsidP="007C6485">
      <w:pPr>
        <w:jc w:val="center"/>
      </w:pPr>
      <w:r>
        <w:t>10</w:t>
      </w:r>
      <w:r>
        <w:t>/</w:t>
      </w:r>
      <w:r>
        <w:t>2</w:t>
      </w:r>
      <w:r>
        <w:t>/22</w:t>
      </w:r>
    </w:p>
    <w:p w14:paraId="27982455" w14:textId="77777777" w:rsidR="007C6485" w:rsidRDefault="007C6485" w:rsidP="007C6485">
      <w:pPr>
        <w:jc w:val="center"/>
      </w:pPr>
    </w:p>
    <w:p w14:paraId="12B68794" w14:textId="77777777" w:rsidR="007C6485" w:rsidRDefault="007C6485" w:rsidP="007C6485">
      <w:pPr>
        <w:rPr>
          <w:b/>
          <w:bCs/>
        </w:rPr>
      </w:pPr>
      <w:r>
        <w:rPr>
          <w:b/>
          <w:bCs/>
        </w:rPr>
        <w:t>Executive Board Members:</w:t>
      </w:r>
    </w:p>
    <w:p w14:paraId="7F7C032A" w14:textId="77777777" w:rsidR="007C6485" w:rsidRDefault="007C6485" w:rsidP="007C6485">
      <w:r>
        <w:t>Toby Engel, President</w:t>
      </w:r>
    </w:p>
    <w:p w14:paraId="5392709F" w14:textId="77777777" w:rsidR="007C6485" w:rsidRDefault="007C6485" w:rsidP="007C6485">
      <w:r>
        <w:t>Kennedy Romeo, Vice President</w:t>
      </w:r>
    </w:p>
    <w:p w14:paraId="33F76219" w14:textId="77777777" w:rsidR="007C6485" w:rsidRDefault="007C6485" w:rsidP="007C6485">
      <w:r>
        <w:t>Miranda Ames, Treasurer</w:t>
      </w:r>
    </w:p>
    <w:p w14:paraId="347B26DC" w14:textId="77777777" w:rsidR="007C6485" w:rsidRDefault="007C6485" w:rsidP="007C6485">
      <w:r>
        <w:t>Taylor Campbell, Secretary</w:t>
      </w:r>
    </w:p>
    <w:p w14:paraId="738E8E3A" w14:textId="77777777" w:rsidR="007C6485" w:rsidRPr="001F0E05" w:rsidRDefault="007C6485" w:rsidP="007C6485">
      <w:r>
        <w:t>Samantha Degen, External Affairs Coordinator</w:t>
      </w:r>
    </w:p>
    <w:p w14:paraId="0F91C94F" w14:textId="300C34DB" w:rsidR="008E1554" w:rsidRDefault="007C6485">
      <w:r>
        <w:t>Jason Render Jr., Events Chair</w:t>
      </w:r>
    </w:p>
    <w:p w14:paraId="5F549338" w14:textId="34C12466" w:rsidR="00C6387D" w:rsidRDefault="00C6387D">
      <w:r>
        <w:t>Sara Rainey, Service Chair</w:t>
      </w:r>
    </w:p>
    <w:p w14:paraId="709E371E" w14:textId="38704A29" w:rsidR="00C6387D" w:rsidRDefault="00C6387D">
      <w:r>
        <w:t>Kayla Wilkerson, DEI Chair</w:t>
      </w:r>
    </w:p>
    <w:p w14:paraId="46D9CDA0" w14:textId="64C99BC4" w:rsidR="00C6387D" w:rsidRDefault="00C6387D">
      <w:r>
        <w:t>Adam Cook, 1</w:t>
      </w:r>
      <w:r w:rsidRPr="00C6387D">
        <w:rPr>
          <w:vertAlign w:val="superscript"/>
        </w:rPr>
        <w:t>st</w:t>
      </w:r>
      <w:r>
        <w:t xml:space="preserve"> Year DC Representative</w:t>
      </w:r>
    </w:p>
    <w:p w14:paraId="3B3B17C6" w14:textId="650BCFE8" w:rsidR="007C6485" w:rsidRDefault="007C6485"/>
    <w:p w14:paraId="1133F457" w14:textId="4DDC2626" w:rsidR="007C6485" w:rsidRDefault="007C6485">
      <w:pPr>
        <w:rPr>
          <w:b/>
          <w:bCs/>
        </w:rPr>
      </w:pPr>
      <w:r>
        <w:rPr>
          <w:b/>
          <w:bCs/>
        </w:rPr>
        <w:t>Opening:</w:t>
      </w:r>
    </w:p>
    <w:p w14:paraId="6611E670" w14:textId="346DF57E" w:rsidR="007C6485" w:rsidRDefault="00C6387D">
      <w:r>
        <w:t>Meeting called to order at 7pm by Toby Engel</w:t>
      </w:r>
    </w:p>
    <w:p w14:paraId="1E7F7728" w14:textId="77777777" w:rsidR="00C6387D" w:rsidRDefault="00C6387D">
      <w:pPr>
        <w:rPr>
          <w:b/>
          <w:bCs/>
        </w:rPr>
      </w:pPr>
    </w:p>
    <w:p w14:paraId="50761515" w14:textId="796FBCE9" w:rsidR="007C6485" w:rsidRDefault="007C6485">
      <w:pPr>
        <w:rPr>
          <w:b/>
          <w:bCs/>
        </w:rPr>
      </w:pPr>
      <w:r>
        <w:rPr>
          <w:b/>
          <w:bCs/>
        </w:rPr>
        <w:t>In Attendance:</w:t>
      </w:r>
    </w:p>
    <w:p w14:paraId="4EAF2430" w14:textId="4FA8540C" w:rsidR="00C6387D" w:rsidRPr="00C6387D" w:rsidRDefault="00517E9D">
      <w:r>
        <w:t>Toby Engel, Kennedy Romeo, Miranda Ames, Taylor Campbell, Samantha Degen, Jason Render Jr., Sara Rainey, Kayla Wilkerson, Adam Cook</w:t>
      </w:r>
    </w:p>
    <w:p w14:paraId="529DCDCF" w14:textId="0AED4DDA" w:rsidR="007C6485" w:rsidRDefault="007C6485">
      <w:pPr>
        <w:rPr>
          <w:b/>
          <w:bCs/>
        </w:rPr>
      </w:pPr>
    </w:p>
    <w:p w14:paraId="4CD05AE4" w14:textId="07AD26FB" w:rsidR="007C6485" w:rsidRDefault="007C6485">
      <w:pPr>
        <w:rPr>
          <w:b/>
          <w:bCs/>
        </w:rPr>
      </w:pPr>
      <w:r>
        <w:rPr>
          <w:b/>
          <w:bCs/>
        </w:rPr>
        <w:t>Absent:</w:t>
      </w:r>
    </w:p>
    <w:p w14:paraId="18BD1DC3" w14:textId="02085097" w:rsidR="00517E9D" w:rsidRDefault="00517E9D">
      <w:r>
        <w:t>None</w:t>
      </w:r>
    </w:p>
    <w:p w14:paraId="140854E6" w14:textId="1EADBD32" w:rsidR="00517E9D" w:rsidRDefault="00517E9D"/>
    <w:p w14:paraId="29FEF320" w14:textId="77777777" w:rsidR="001E35EE" w:rsidRDefault="001E35EE" w:rsidP="001E35EE">
      <w:pPr>
        <w:rPr>
          <w:b/>
          <w:bCs/>
        </w:rPr>
      </w:pPr>
      <w:r>
        <w:rPr>
          <w:b/>
          <w:bCs/>
        </w:rPr>
        <w:t>Topic 1: Updates from Last Meeting (8/4/22)</w:t>
      </w:r>
    </w:p>
    <w:p w14:paraId="3EEAD648" w14:textId="02453125" w:rsidR="001E35EE" w:rsidRDefault="001E35EE" w:rsidP="001E35EE">
      <w:pPr>
        <w:pStyle w:val="ListParagraph"/>
        <w:numPr>
          <w:ilvl w:val="0"/>
          <w:numId w:val="2"/>
        </w:numPr>
      </w:pPr>
      <w:r>
        <w:t>Have h</w:t>
      </w:r>
      <w:r w:rsidR="007A53F6">
        <w:t>eld</w:t>
      </w:r>
      <w:r>
        <w:t xml:space="preserve"> successful events so </w:t>
      </w:r>
      <w:proofErr w:type="gramStart"/>
      <w:r>
        <w:t>far</w:t>
      </w:r>
      <w:proofErr w:type="gramEnd"/>
      <w:r>
        <w:t xml:space="preserve"> </w:t>
      </w:r>
      <w:r>
        <w:t xml:space="preserve">this academic year </w:t>
      </w:r>
      <w:r>
        <w:t>and will hold more</w:t>
      </w:r>
    </w:p>
    <w:p w14:paraId="0A3FF624" w14:textId="1AEF0564" w:rsidR="00517E9D" w:rsidRDefault="001E35EE" w:rsidP="001E35EE">
      <w:pPr>
        <w:pStyle w:val="ListParagraph"/>
        <w:numPr>
          <w:ilvl w:val="0"/>
          <w:numId w:val="2"/>
        </w:numPr>
      </w:pPr>
      <w:r>
        <w:t>Toby has completed his leadership training</w:t>
      </w:r>
    </w:p>
    <w:p w14:paraId="0A9C6CB4" w14:textId="2F510EE9" w:rsidR="001E35EE" w:rsidRPr="001E35EE" w:rsidRDefault="001E35EE" w:rsidP="001E35EE">
      <w:pPr>
        <w:pStyle w:val="ListParagraph"/>
        <w:numPr>
          <w:ilvl w:val="0"/>
          <w:numId w:val="2"/>
        </w:numPr>
      </w:pPr>
      <w:r>
        <w:t xml:space="preserve">Miranda set to complete her leadership training </w:t>
      </w:r>
      <w:r>
        <w:t>in-person on October 18</w:t>
      </w:r>
      <w:r w:rsidRPr="00C7380E">
        <w:rPr>
          <w:vertAlign w:val="superscript"/>
        </w:rPr>
        <w:t>th</w:t>
      </w:r>
    </w:p>
    <w:p w14:paraId="53B5BC70" w14:textId="2105207F" w:rsidR="001E35EE" w:rsidRDefault="001E35EE" w:rsidP="001E35EE"/>
    <w:p w14:paraId="41A3213E" w14:textId="77777777" w:rsidR="001E35EE" w:rsidRDefault="001E35EE" w:rsidP="001E35EE">
      <w:pPr>
        <w:rPr>
          <w:b/>
          <w:bCs/>
        </w:rPr>
      </w:pPr>
      <w:r>
        <w:rPr>
          <w:b/>
          <w:bCs/>
        </w:rPr>
        <w:t>Topic 2: New PASA Leadership</w:t>
      </w:r>
    </w:p>
    <w:p w14:paraId="5CBC5F5C" w14:textId="386D9317" w:rsidR="001E35EE" w:rsidRDefault="001E35EE" w:rsidP="001E35EE">
      <w:pPr>
        <w:pStyle w:val="ListParagraph"/>
        <w:numPr>
          <w:ilvl w:val="0"/>
          <w:numId w:val="3"/>
        </w:numPr>
      </w:pPr>
      <w:r>
        <w:t>We are very excited to announce our new PASA Leadership Team Members</w:t>
      </w:r>
    </w:p>
    <w:p w14:paraId="0E2AAC4F" w14:textId="77777777" w:rsidR="001E35EE" w:rsidRDefault="001E35EE" w:rsidP="001E35EE">
      <w:pPr>
        <w:pStyle w:val="ListParagraph"/>
        <w:numPr>
          <w:ilvl w:val="1"/>
          <w:numId w:val="3"/>
        </w:numPr>
      </w:pPr>
      <w:r>
        <w:t>Sara Rainey, Service Chair</w:t>
      </w:r>
    </w:p>
    <w:p w14:paraId="162100DC" w14:textId="77777777" w:rsidR="001E35EE" w:rsidRDefault="001E35EE" w:rsidP="001E35EE">
      <w:pPr>
        <w:pStyle w:val="ListParagraph"/>
        <w:numPr>
          <w:ilvl w:val="1"/>
          <w:numId w:val="3"/>
        </w:numPr>
      </w:pPr>
      <w:r>
        <w:t>Kayla Wilkerson, DEI Chair</w:t>
      </w:r>
    </w:p>
    <w:p w14:paraId="5EB0B2BE" w14:textId="06EC551D" w:rsidR="001E35EE" w:rsidRDefault="001E35EE" w:rsidP="001E35EE">
      <w:pPr>
        <w:pStyle w:val="ListParagraph"/>
        <w:numPr>
          <w:ilvl w:val="1"/>
          <w:numId w:val="3"/>
        </w:numPr>
      </w:pPr>
      <w:r>
        <w:t>Adam Cook, 1</w:t>
      </w:r>
      <w:r w:rsidRPr="001E35EE">
        <w:rPr>
          <w:vertAlign w:val="superscript"/>
        </w:rPr>
        <w:t>st</w:t>
      </w:r>
      <w:r>
        <w:t xml:space="preserve"> Year DC Representative</w:t>
      </w:r>
    </w:p>
    <w:p w14:paraId="3389FD59" w14:textId="4647878D" w:rsidR="001E35EE" w:rsidRDefault="001E35EE" w:rsidP="001E35EE">
      <w:pPr>
        <w:pStyle w:val="ListParagraph"/>
        <w:numPr>
          <w:ilvl w:val="0"/>
          <w:numId w:val="3"/>
        </w:numPr>
      </w:pPr>
      <w:r>
        <w:t>New leaders will be contacted by their predecessors to set up a transition meeting</w:t>
      </w:r>
    </w:p>
    <w:p w14:paraId="4FCDFAB0" w14:textId="3B76C27B" w:rsidR="00410565" w:rsidRDefault="00410565" w:rsidP="00410565">
      <w:pPr>
        <w:pStyle w:val="ListParagraph"/>
        <w:numPr>
          <w:ilvl w:val="1"/>
          <w:numId w:val="3"/>
        </w:numPr>
      </w:pPr>
      <w:r>
        <w:t>Sara will meet with Toby</w:t>
      </w:r>
    </w:p>
    <w:p w14:paraId="2C15D803" w14:textId="6780B5DE" w:rsidR="001E35EE" w:rsidRDefault="001A7081" w:rsidP="001E35EE">
      <w:pPr>
        <w:pStyle w:val="ListParagraph"/>
        <w:numPr>
          <w:ilvl w:val="1"/>
          <w:numId w:val="3"/>
        </w:numPr>
      </w:pPr>
      <w:r>
        <w:t xml:space="preserve">Kayla </w:t>
      </w:r>
      <w:r w:rsidR="001E35EE">
        <w:t>will</w:t>
      </w:r>
      <w:r>
        <w:t xml:space="preserve"> meet with Kennedy</w:t>
      </w:r>
    </w:p>
    <w:p w14:paraId="159D8834" w14:textId="03A8D12A" w:rsidR="00A26B4A" w:rsidRDefault="001A7081" w:rsidP="00A26B4A">
      <w:pPr>
        <w:pStyle w:val="ListParagraph"/>
        <w:numPr>
          <w:ilvl w:val="1"/>
          <w:numId w:val="3"/>
        </w:numPr>
      </w:pPr>
      <w:r>
        <w:t xml:space="preserve">Adam </w:t>
      </w:r>
      <w:r w:rsidR="00A26B4A">
        <w:t>will</w:t>
      </w:r>
      <w:r>
        <w:t xml:space="preserve"> meet with Paige</w:t>
      </w:r>
    </w:p>
    <w:p w14:paraId="7E6CE2F7" w14:textId="12CFDE67" w:rsidR="00A26B4A" w:rsidRDefault="00A26B4A" w:rsidP="00A26B4A"/>
    <w:p w14:paraId="3B779BFA" w14:textId="2F948970" w:rsidR="00A26B4A" w:rsidRDefault="00A26B4A" w:rsidP="00A26B4A">
      <w:pPr>
        <w:rPr>
          <w:b/>
          <w:bCs/>
        </w:rPr>
      </w:pPr>
      <w:r>
        <w:rPr>
          <w:b/>
          <w:bCs/>
        </w:rPr>
        <w:t>Topic 3: Funding</w:t>
      </w:r>
      <w:r>
        <w:rPr>
          <w:b/>
          <w:bCs/>
        </w:rPr>
        <w:t xml:space="preserve"> (Glenn Gala)</w:t>
      </w:r>
    </w:p>
    <w:p w14:paraId="7162BDB2" w14:textId="4DC925D2" w:rsidR="00A26B4A" w:rsidRDefault="00A26B4A" w:rsidP="00A26B4A">
      <w:pPr>
        <w:pStyle w:val="ListParagraph"/>
        <w:numPr>
          <w:ilvl w:val="0"/>
          <w:numId w:val="4"/>
        </w:numPr>
      </w:pPr>
      <w:r>
        <w:t>Deadlines for S</w:t>
      </w:r>
      <w:r>
        <w:t>ubmit</w:t>
      </w:r>
      <w:r>
        <w:t>ting</w:t>
      </w:r>
      <w:r>
        <w:t xml:space="preserve"> Gala Funding Proposal</w:t>
      </w:r>
    </w:p>
    <w:p w14:paraId="74144C46" w14:textId="77777777" w:rsidR="00A26B4A" w:rsidRDefault="00A26B4A" w:rsidP="00A26B4A">
      <w:pPr>
        <w:pStyle w:val="ListParagraph"/>
        <w:numPr>
          <w:ilvl w:val="1"/>
          <w:numId w:val="4"/>
        </w:numPr>
      </w:pPr>
      <w:r>
        <w:t>November 1</w:t>
      </w:r>
      <w:r w:rsidRPr="00C7380E">
        <w:rPr>
          <w:vertAlign w:val="superscript"/>
        </w:rPr>
        <w:t>st</w:t>
      </w:r>
      <w:r>
        <w:t xml:space="preserve"> Deadline (For an event between January 1</w:t>
      </w:r>
      <w:r w:rsidRPr="00C7380E">
        <w:rPr>
          <w:vertAlign w:val="superscript"/>
        </w:rPr>
        <w:t>st</w:t>
      </w:r>
      <w:r>
        <w:t xml:space="preserve"> &amp; March 15</w:t>
      </w:r>
      <w:r w:rsidRPr="00C7380E">
        <w:rPr>
          <w:vertAlign w:val="superscript"/>
        </w:rPr>
        <w:t>th</w:t>
      </w:r>
      <w:r>
        <w:t>)</w:t>
      </w:r>
    </w:p>
    <w:p w14:paraId="49BF07F3" w14:textId="38BCB664" w:rsidR="00A26B4A" w:rsidRDefault="00A26B4A" w:rsidP="00A26B4A">
      <w:pPr>
        <w:pStyle w:val="ListParagraph"/>
        <w:numPr>
          <w:ilvl w:val="1"/>
          <w:numId w:val="4"/>
        </w:numPr>
      </w:pPr>
      <w:r>
        <w:lastRenderedPageBreak/>
        <w:t>February 1</w:t>
      </w:r>
      <w:r w:rsidRPr="00C7380E">
        <w:rPr>
          <w:vertAlign w:val="superscript"/>
        </w:rPr>
        <w:t>st</w:t>
      </w:r>
      <w:r>
        <w:t xml:space="preserve"> Deadline (For an event between March 16</w:t>
      </w:r>
      <w:r w:rsidRPr="00C7380E">
        <w:rPr>
          <w:vertAlign w:val="superscript"/>
        </w:rPr>
        <w:t>th</w:t>
      </w:r>
      <w:r>
        <w:t xml:space="preserve"> &amp; May 31</w:t>
      </w:r>
      <w:r w:rsidRPr="00C7380E">
        <w:rPr>
          <w:vertAlign w:val="superscript"/>
        </w:rPr>
        <w:t>st</w:t>
      </w:r>
      <w:r>
        <w:t>)</w:t>
      </w:r>
    </w:p>
    <w:p w14:paraId="3AADF0A5" w14:textId="0D137C94" w:rsidR="00A26B4A" w:rsidRDefault="00A26B4A" w:rsidP="00A26B4A">
      <w:pPr>
        <w:pStyle w:val="ListParagraph"/>
        <w:numPr>
          <w:ilvl w:val="0"/>
          <w:numId w:val="4"/>
        </w:numPr>
      </w:pPr>
      <w:r>
        <w:t>As it is a service event, the College has a wide definition of “on campus” for reimbursement</w:t>
      </w:r>
    </w:p>
    <w:p w14:paraId="6631FFCF" w14:textId="539E8DED" w:rsidR="00A26B4A" w:rsidRDefault="00A26B4A" w:rsidP="00A26B4A">
      <w:pPr>
        <w:pStyle w:val="ListParagraph"/>
        <w:numPr>
          <w:ilvl w:val="1"/>
          <w:numId w:val="4"/>
        </w:numPr>
      </w:pPr>
      <w:r>
        <w:t>“On campus” can include venues along High St. (not Short North or Downtown)</w:t>
      </w:r>
    </w:p>
    <w:p w14:paraId="04B7AFAB" w14:textId="0817009D" w:rsidR="00A26B4A" w:rsidRDefault="00A26B4A" w:rsidP="00A26B4A">
      <w:pPr>
        <w:pStyle w:val="ListParagraph"/>
        <w:numPr>
          <w:ilvl w:val="0"/>
          <w:numId w:val="4"/>
        </w:numPr>
      </w:pPr>
      <w:r>
        <w:t>Miranda shared Programming Funding Guidelines with Jason, Toby, and Taylor to determine Gala parameters</w:t>
      </w:r>
    </w:p>
    <w:p w14:paraId="4B93D0E9" w14:textId="77777777" w:rsidR="00A26B4A" w:rsidRDefault="00A26B4A" w:rsidP="00A26B4A"/>
    <w:p w14:paraId="024352E1" w14:textId="59F7870D" w:rsidR="00E704B8" w:rsidRDefault="00E704B8" w:rsidP="00E704B8">
      <w:pPr>
        <w:rPr>
          <w:b/>
          <w:bCs/>
        </w:rPr>
      </w:pPr>
      <w:r>
        <w:rPr>
          <w:b/>
          <w:bCs/>
        </w:rPr>
        <w:t>Topic 4: Upcoming Event</w:t>
      </w:r>
      <w:r>
        <w:rPr>
          <w:b/>
          <w:bCs/>
        </w:rPr>
        <w:t xml:space="preserve"> – OSU Tailgate</w:t>
      </w:r>
    </w:p>
    <w:p w14:paraId="799795ED" w14:textId="7D374A3B" w:rsidR="00A26B4A" w:rsidRDefault="00E704B8" w:rsidP="00E704B8">
      <w:pPr>
        <w:pStyle w:val="ListParagraph"/>
        <w:numPr>
          <w:ilvl w:val="0"/>
          <w:numId w:val="6"/>
        </w:numPr>
      </w:pPr>
      <w:r>
        <w:t>Iowa at OSU, October 22 (Time TBD)</w:t>
      </w:r>
    </w:p>
    <w:p w14:paraId="4D27A960" w14:textId="3F0A224D" w:rsidR="00E704B8" w:rsidRDefault="00E704B8" w:rsidP="00E704B8">
      <w:pPr>
        <w:pStyle w:val="ListParagraph"/>
        <w:numPr>
          <w:ilvl w:val="0"/>
          <w:numId w:val="6"/>
        </w:numPr>
      </w:pPr>
      <w:r>
        <w:t>OSU Tailgate</w:t>
      </w:r>
    </w:p>
    <w:p w14:paraId="0AC6047A" w14:textId="33DA0181" w:rsidR="00E704B8" w:rsidRDefault="00E704B8" w:rsidP="00E704B8">
      <w:pPr>
        <w:pStyle w:val="ListParagraph"/>
        <w:numPr>
          <w:ilvl w:val="1"/>
          <w:numId w:val="6"/>
        </w:numPr>
      </w:pPr>
      <w:r>
        <w:t>Hosted outside Page Hall</w:t>
      </w:r>
    </w:p>
    <w:p w14:paraId="623AD74D" w14:textId="5C6FA268" w:rsidR="00E704B8" w:rsidRDefault="00E704B8" w:rsidP="00E704B8">
      <w:pPr>
        <w:pStyle w:val="ListParagraph"/>
        <w:numPr>
          <w:ilvl w:val="1"/>
          <w:numId w:val="6"/>
        </w:numPr>
      </w:pPr>
      <w:r>
        <w:t>Catered by Smoked on High BBQ – vegetarian options available</w:t>
      </w:r>
    </w:p>
    <w:p w14:paraId="41B648CC" w14:textId="5C282713" w:rsidR="00F51B2E" w:rsidRDefault="00F51B2E" w:rsidP="00F51B2E"/>
    <w:p w14:paraId="3D79E615" w14:textId="77777777" w:rsidR="00F51B2E" w:rsidRDefault="00F51B2E" w:rsidP="00F51B2E">
      <w:pPr>
        <w:rPr>
          <w:b/>
          <w:bCs/>
        </w:rPr>
      </w:pPr>
      <w:r>
        <w:rPr>
          <w:b/>
          <w:bCs/>
        </w:rPr>
        <w:t>Topic 5: PASA Clothing</w:t>
      </w:r>
    </w:p>
    <w:p w14:paraId="3609A03F" w14:textId="77777777" w:rsidR="00F51B2E" w:rsidRDefault="00F51B2E" w:rsidP="00F51B2E">
      <w:pPr>
        <w:pStyle w:val="ListParagraph"/>
        <w:numPr>
          <w:ilvl w:val="0"/>
          <w:numId w:val="7"/>
        </w:numPr>
      </w:pPr>
      <w:r>
        <w:t>T-shirt discussion: Kennedy will type out a document to explain process</w:t>
      </w:r>
    </w:p>
    <w:p w14:paraId="2A556961" w14:textId="16939DAD" w:rsidR="00F51B2E" w:rsidRDefault="00F51B2E" w:rsidP="00F51B2E">
      <w:pPr>
        <w:pStyle w:val="ListParagraph"/>
        <w:numPr>
          <w:ilvl w:val="1"/>
          <w:numId w:val="7"/>
        </w:numPr>
      </w:pPr>
      <w:r>
        <w:t xml:space="preserve">Possible </w:t>
      </w:r>
      <w:r>
        <w:t xml:space="preserve">student </w:t>
      </w:r>
      <w:r>
        <w:t>contest for design</w:t>
      </w:r>
    </w:p>
    <w:p w14:paraId="0B6FDA4C" w14:textId="4369105C" w:rsidR="00F51B2E" w:rsidRDefault="00F51B2E" w:rsidP="00F51B2E">
      <w:pPr>
        <w:pStyle w:val="ListParagraph"/>
        <w:numPr>
          <w:ilvl w:val="1"/>
          <w:numId w:val="7"/>
        </w:numPr>
      </w:pPr>
      <w:r>
        <w:t xml:space="preserve">Either put money in up front or pay as we </w:t>
      </w:r>
      <w:r>
        <w:t xml:space="preserve">receive </w:t>
      </w:r>
      <w:r>
        <w:t>order</w:t>
      </w:r>
      <w:r>
        <w:t>s</w:t>
      </w:r>
    </w:p>
    <w:p w14:paraId="30A57642" w14:textId="5AAEBFF7" w:rsidR="000D764A" w:rsidRDefault="000D764A" w:rsidP="000D764A"/>
    <w:p w14:paraId="7D0753D3" w14:textId="500FD434" w:rsidR="000D764A" w:rsidRDefault="000D764A" w:rsidP="000D764A">
      <w:pPr>
        <w:rPr>
          <w:b/>
          <w:bCs/>
        </w:rPr>
      </w:pPr>
      <w:r>
        <w:rPr>
          <w:b/>
          <w:bCs/>
        </w:rPr>
        <w:t>Topic 6: New Career Advisor</w:t>
      </w:r>
    </w:p>
    <w:p w14:paraId="0A4C9E2B" w14:textId="6F0F011D" w:rsidR="000D764A" w:rsidRPr="000D764A" w:rsidRDefault="000D764A" w:rsidP="000D764A">
      <w:pPr>
        <w:pStyle w:val="ListParagraph"/>
        <w:numPr>
          <w:ilvl w:val="0"/>
          <w:numId w:val="7"/>
        </w:numPr>
      </w:pPr>
      <w:r>
        <w:t>It is recommended to meet with Jim Ellison, our new Career Advisor, if you have any career development and/or internship questions</w:t>
      </w:r>
    </w:p>
    <w:p w14:paraId="12826816" w14:textId="5321B33D" w:rsidR="00A26B4A" w:rsidRDefault="00A26B4A" w:rsidP="00A26B4A"/>
    <w:p w14:paraId="4EE60FF0" w14:textId="072D67AA" w:rsidR="00A26B4A" w:rsidRDefault="00A26B4A" w:rsidP="00A26B4A">
      <w:pPr>
        <w:rPr>
          <w:b/>
          <w:bCs/>
        </w:rPr>
      </w:pPr>
      <w:r>
        <w:rPr>
          <w:b/>
          <w:bCs/>
        </w:rPr>
        <w:t>Items to Revisit Next Meeting:</w:t>
      </w:r>
    </w:p>
    <w:p w14:paraId="73EE8DBE" w14:textId="35158C46" w:rsidR="00A26B4A" w:rsidRDefault="00A26B4A" w:rsidP="00A26B4A">
      <w:pPr>
        <w:pStyle w:val="ListParagraph"/>
        <w:numPr>
          <w:ilvl w:val="0"/>
          <w:numId w:val="5"/>
        </w:numPr>
      </w:pPr>
      <w:r>
        <w:t>Tentative timetable for Gala decisions</w:t>
      </w:r>
    </w:p>
    <w:p w14:paraId="16B32E07" w14:textId="4EE4B322" w:rsidR="00A26B4A" w:rsidRDefault="00A26B4A" w:rsidP="00A26B4A">
      <w:pPr>
        <w:pStyle w:val="ListParagraph"/>
        <w:numPr>
          <w:ilvl w:val="1"/>
          <w:numId w:val="5"/>
        </w:numPr>
      </w:pPr>
      <w:r>
        <w:t>Funding deadline (likely February 1</w:t>
      </w:r>
      <w:r w:rsidRPr="00A26B4A">
        <w:rPr>
          <w:vertAlign w:val="superscript"/>
        </w:rPr>
        <w:t>st</w:t>
      </w:r>
      <w:r>
        <w:t xml:space="preserve"> deadline)</w:t>
      </w:r>
    </w:p>
    <w:p w14:paraId="42C49A96" w14:textId="4A37AA58" w:rsidR="00A26B4A" w:rsidRDefault="00A26B4A" w:rsidP="00A26B4A">
      <w:pPr>
        <w:pStyle w:val="ListParagraph"/>
        <w:numPr>
          <w:ilvl w:val="1"/>
          <w:numId w:val="5"/>
        </w:numPr>
      </w:pPr>
      <w:r>
        <w:t>Venue decision</w:t>
      </w:r>
    </w:p>
    <w:p w14:paraId="548ED34D" w14:textId="432F756B" w:rsidR="00A26B4A" w:rsidRDefault="00A26B4A" w:rsidP="00A26B4A">
      <w:pPr>
        <w:pStyle w:val="ListParagraph"/>
        <w:numPr>
          <w:ilvl w:val="1"/>
          <w:numId w:val="5"/>
        </w:numPr>
      </w:pPr>
      <w:r>
        <w:t>Vendor discussion</w:t>
      </w:r>
    </w:p>
    <w:p w14:paraId="58104ADB" w14:textId="263255A1" w:rsidR="00A26B4A" w:rsidRDefault="00A26B4A" w:rsidP="00A26B4A">
      <w:pPr>
        <w:pStyle w:val="ListParagraph"/>
        <w:numPr>
          <w:ilvl w:val="1"/>
          <w:numId w:val="5"/>
        </w:numPr>
      </w:pPr>
      <w:r>
        <w:t>Potential nonprofit partners</w:t>
      </w:r>
    </w:p>
    <w:p w14:paraId="740BBFE7" w14:textId="4C99F75A" w:rsidR="00F1042B" w:rsidRDefault="00F1042B" w:rsidP="00F1042B"/>
    <w:p w14:paraId="102232F9" w14:textId="77777777" w:rsidR="00F1042B" w:rsidRPr="00007C46" w:rsidRDefault="00F1042B" w:rsidP="00F1042B">
      <w:pPr>
        <w:rPr>
          <w:b/>
          <w:bCs/>
        </w:rPr>
      </w:pPr>
      <w:r>
        <w:rPr>
          <w:b/>
          <w:bCs/>
        </w:rPr>
        <w:t>Adjournment</w:t>
      </w:r>
    </w:p>
    <w:p w14:paraId="49B30BB1" w14:textId="366A78B8" w:rsidR="00F1042B" w:rsidRPr="00A26B4A" w:rsidRDefault="00F1042B" w:rsidP="00F1042B">
      <w:r>
        <w:t>Meeting adjourned at 7:30pm by Toby Engel</w:t>
      </w:r>
    </w:p>
    <w:sectPr w:rsidR="00F1042B" w:rsidRPr="00A26B4A" w:rsidSect="00BA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458"/>
    <w:multiLevelType w:val="hybridMultilevel"/>
    <w:tmpl w:val="7218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449A"/>
    <w:multiLevelType w:val="hybridMultilevel"/>
    <w:tmpl w:val="26C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3F69"/>
    <w:multiLevelType w:val="hybridMultilevel"/>
    <w:tmpl w:val="6A22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38F"/>
    <w:multiLevelType w:val="hybridMultilevel"/>
    <w:tmpl w:val="6C44D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7118F"/>
    <w:multiLevelType w:val="hybridMultilevel"/>
    <w:tmpl w:val="781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339B7"/>
    <w:multiLevelType w:val="hybridMultilevel"/>
    <w:tmpl w:val="A442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1C2F"/>
    <w:multiLevelType w:val="hybridMultilevel"/>
    <w:tmpl w:val="D80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76099">
    <w:abstractNumId w:val="3"/>
  </w:num>
  <w:num w:numId="2" w16cid:durableId="910820917">
    <w:abstractNumId w:val="4"/>
  </w:num>
  <w:num w:numId="3" w16cid:durableId="1394740932">
    <w:abstractNumId w:val="1"/>
  </w:num>
  <w:num w:numId="4" w16cid:durableId="1586495622">
    <w:abstractNumId w:val="0"/>
  </w:num>
  <w:num w:numId="5" w16cid:durableId="418261717">
    <w:abstractNumId w:val="6"/>
  </w:num>
  <w:num w:numId="6" w16cid:durableId="234510807">
    <w:abstractNumId w:val="5"/>
  </w:num>
  <w:num w:numId="7" w16cid:durableId="146635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5"/>
    <w:rsid w:val="000D764A"/>
    <w:rsid w:val="00132787"/>
    <w:rsid w:val="00153D66"/>
    <w:rsid w:val="001A7081"/>
    <w:rsid w:val="001E35EE"/>
    <w:rsid w:val="00410565"/>
    <w:rsid w:val="00517E9D"/>
    <w:rsid w:val="00565481"/>
    <w:rsid w:val="007A53F6"/>
    <w:rsid w:val="007C6485"/>
    <w:rsid w:val="00A26B4A"/>
    <w:rsid w:val="00A273E1"/>
    <w:rsid w:val="00BA0AAC"/>
    <w:rsid w:val="00C6387D"/>
    <w:rsid w:val="00DF3F88"/>
    <w:rsid w:val="00E704B8"/>
    <w:rsid w:val="00F1042B"/>
    <w:rsid w:val="00F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7AA72"/>
  <w14:defaultImageDpi w14:val="32767"/>
  <w15:chartTrackingRefBased/>
  <w15:docId w15:val="{6FD59AE8-5675-1048-851E-FC8F938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Campbell</dc:creator>
  <cp:keywords/>
  <dc:description/>
  <cp:lastModifiedBy>Taylor Campbell</cp:lastModifiedBy>
  <cp:revision>15</cp:revision>
  <dcterms:created xsi:type="dcterms:W3CDTF">2022-10-02T22:37:00Z</dcterms:created>
  <dcterms:modified xsi:type="dcterms:W3CDTF">2022-10-03T01:12:00Z</dcterms:modified>
</cp:coreProperties>
</file>